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74863" w14:textId="77777777" w:rsidR="00682C3D" w:rsidRPr="00626C8E" w:rsidRDefault="00682C3D" w:rsidP="00626C8E">
      <w:pPr>
        <w:pStyle w:val="Corpodeltesto"/>
        <w:spacing w:line="276" w:lineRule="auto"/>
        <w:rPr>
          <w:rFonts w:ascii="Arial Narrow" w:hAnsi="Arial Narrow" w:cs="Verdana"/>
          <w:b/>
          <w:sz w:val="22"/>
          <w:szCs w:val="22"/>
        </w:rPr>
      </w:pPr>
    </w:p>
    <w:p w14:paraId="00073E2B" w14:textId="77777777" w:rsidR="00F5525E" w:rsidRPr="00F5525E" w:rsidRDefault="00F5525E" w:rsidP="00626C8E">
      <w:pPr>
        <w:pStyle w:val="Corpodeltesto"/>
        <w:spacing w:line="276" w:lineRule="auto"/>
        <w:rPr>
          <w:rFonts w:ascii="Arial Narrow" w:hAnsi="Arial Narrow" w:cs="Verdana"/>
          <w:sz w:val="22"/>
          <w:szCs w:val="22"/>
          <w:lang w:val="it-IT"/>
        </w:rPr>
      </w:pPr>
    </w:p>
    <w:p w14:paraId="08BC3B5D" w14:textId="77777777" w:rsidR="00C41632" w:rsidRPr="00F5525E" w:rsidRDefault="00452BAF" w:rsidP="00F552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>PATTO D’</w:t>
      </w:r>
      <w:r w:rsidR="00C41632" w:rsidRPr="00F5525E"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  <w:t>INTEGRITA’</w:t>
      </w:r>
    </w:p>
    <w:p w14:paraId="30E89944" w14:textId="77777777" w:rsidR="00F5525E" w:rsidRPr="00F5525E" w:rsidRDefault="00F5525E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383E0812" w14:textId="77777777" w:rsidR="00FD5E8A" w:rsidRPr="00F5525E" w:rsidRDefault="00FD5E8A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3467C7C9" w14:textId="3317B34B" w:rsidR="00894705" w:rsidRPr="00F5525E" w:rsidRDefault="00894705" w:rsidP="00F5525E">
      <w:pPr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5525E">
        <w:rPr>
          <w:rFonts w:ascii="Times New Roman" w:hAnsi="Times New Roman" w:cs="Times New Roman"/>
          <w:sz w:val="24"/>
          <w:szCs w:val="24"/>
          <w:lang w:val="it-IT"/>
        </w:rPr>
        <w:t>Tra</w:t>
      </w:r>
      <w:r w:rsidR="00030CF1" w:rsidRPr="00F552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91DC0" w:rsidRPr="00F5525E">
        <w:rPr>
          <w:rFonts w:ascii="Times New Roman" w:hAnsi="Times New Roman" w:cs="Times New Roman"/>
          <w:sz w:val="24"/>
          <w:szCs w:val="24"/>
          <w:lang w:val="it-IT"/>
        </w:rPr>
        <w:t>la Farmacia Comunale di Pineto</w:t>
      </w:r>
      <w:r w:rsidR="00030CF1" w:rsidRPr="00F5525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30CF1" w:rsidRPr="00F5525E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F5525E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A91DC0" w:rsidRPr="00F5525E">
        <w:rPr>
          <w:rFonts w:ascii="Times New Roman" w:hAnsi="Times New Roman" w:cs="Times New Roman"/>
          <w:sz w:val="24"/>
          <w:szCs w:val="24"/>
          <w:lang w:val="it-IT"/>
        </w:rPr>
        <w:t xml:space="preserve">e)- </w:t>
      </w:r>
      <w:r w:rsidR="00C41632" w:rsidRPr="00F5525E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BB0BD5" w:rsidRPr="00F5525E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41632" w:rsidRPr="00F5525E">
        <w:rPr>
          <w:rFonts w:ascii="Times New Roman" w:hAnsi="Times New Roman" w:cs="Times New Roman"/>
          <w:sz w:val="24"/>
          <w:szCs w:val="24"/>
          <w:lang w:val="it-IT"/>
        </w:rPr>
        <w:t xml:space="preserve"> i </w:t>
      </w:r>
      <w:r w:rsidR="00FD5E8A" w:rsidRPr="00F5525E">
        <w:rPr>
          <w:rFonts w:ascii="Times New Roman" w:hAnsi="Times New Roman" w:cs="Times New Roman"/>
          <w:sz w:val="24"/>
          <w:szCs w:val="24"/>
          <w:lang w:val="it-IT"/>
        </w:rPr>
        <w:t>partecipanti</w:t>
      </w:r>
      <w:r w:rsidR="00C41632" w:rsidRPr="00F5525E">
        <w:rPr>
          <w:rFonts w:ascii="Times New Roman" w:hAnsi="Times New Roman" w:cs="Times New Roman"/>
          <w:sz w:val="24"/>
          <w:szCs w:val="24"/>
          <w:lang w:val="it-IT"/>
        </w:rPr>
        <w:t xml:space="preserve"> alla </w:t>
      </w:r>
      <w:r w:rsidR="00F5525E" w:rsidRPr="00F5525E">
        <w:rPr>
          <w:rFonts w:ascii="Times New Roman" w:hAnsi="Times New Roman" w:cs="Times New Roman"/>
          <w:sz w:val="24"/>
          <w:szCs w:val="24"/>
          <w:lang w:val="it-IT"/>
        </w:rPr>
        <w:t>proc</w:t>
      </w:r>
      <w:r w:rsidR="00030CF1" w:rsidRPr="00F5525E">
        <w:rPr>
          <w:rFonts w:ascii="Times New Roman" w:hAnsi="Times New Roman" w:cs="Times New Roman"/>
          <w:sz w:val="24"/>
          <w:szCs w:val="24"/>
          <w:lang w:val="it-IT"/>
        </w:rPr>
        <w:t xml:space="preserve">edura </w:t>
      </w:r>
      <w:bookmarkStart w:id="0" w:name="_Hlk59381740"/>
      <w:r w:rsidRPr="00F552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aperta a rilevanza comunitaria a norma dell’articolo 60 del D. lgs. 18.04.2016, n. 50 e s.m.i. per l’appalto della fornitura ordinaria, senza vin</w:t>
      </w:r>
      <w:r w:rsidR="00852D43" w:rsidRPr="00F552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colo di esclusività, di farmaci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78C86493" w14:textId="77777777" w:rsidR="00F5525E" w:rsidRPr="00F5525E" w:rsidRDefault="00894705" w:rsidP="00F5525E">
      <w:pPr>
        <w:pStyle w:val="Titolo5"/>
        <w:pBdr>
          <w:bottom w:val="single" w:sz="6" w:space="2" w:color="BEBEBE"/>
        </w:pBdr>
        <w:shd w:val="clear" w:color="auto" w:fill="FFFFFF"/>
        <w:spacing w:before="0" w:after="75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59381770"/>
      <w:bookmarkEnd w:id="0"/>
      <w:r w:rsidRPr="00F5525E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LOTTO 1 CIG </w:t>
      </w:r>
      <w:r w:rsidR="00F5525E" w:rsidRPr="00F5525E">
        <w:rPr>
          <w:rStyle w:val="Enfasigrassetto"/>
          <w:rFonts w:ascii="Times New Roman" w:hAnsi="Times New Roman"/>
          <w:bCs w:val="0"/>
          <w:sz w:val="24"/>
          <w:szCs w:val="24"/>
        </w:rPr>
        <w:t>9095125E92</w:t>
      </w:r>
    </w:p>
    <w:p w14:paraId="0C6835ED" w14:textId="12FBDBFB" w:rsidR="00894705" w:rsidRPr="00F5525E" w:rsidRDefault="00894705" w:rsidP="00F552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E978A7" w14:textId="585BEEBA" w:rsidR="00894705" w:rsidRPr="00F5525E" w:rsidRDefault="00894705" w:rsidP="00F552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552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LOTTO 2 CIG </w:t>
      </w:r>
      <w:r w:rsidR="00F5525E" w:rsidRPr="00F552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90951291E3</w:t>
      </w:r>
    </w:p>
    <w:bookmarkEnd w:id="1"/>
    <w:p w14:paraId="2BA1195A" w14:textId="5BC650F2" w:rsidR="00626C8E" w:rsidRPr="00F5525E" w:rsidRDefault="00626C8E" w:rsidP="00F5525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5E565355" w14:textId="77777777" w:rsidR="00E67055" w:rsidRPr="00F5525E" w:rsidRDefault="00E67055" w:rsidP="00F5525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5525E">
        <w:rPr>
          <w:rFonts w:ascii="Times New Roman" w:hAnsi="Times New Roman" w:cs="Times New Roman"/>
          <w:b/>
          <w:sz w:val="24"/>
          <w:szCs w:val="24"/>
          <w:lang w:val="it-IT" w:eastAsia="it-IT"/>
        </w:rPr>
        <w:t xml:space="preserve">Art. 1 - </w:t>
      </w:r>
      <w:r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Oggetto e ambito di applicazione </w:t>
      </w:r>
    </w:p>
    <w:p w14:paraId="30C7C237" w14:textId="06C7E294" w:rsidR="00C41632" w:rsidRPr="00F5525E" w:rsidRDefault="00A57A18" w:rsidP="00F5525E">
      <w:pPr>
        <w:pStyle w:val="Corpodeltesto"/>
        <w:spacing w:line="276" w:lineRule="auto"/>
      </w:pPr>
      <w:r w:rsidRPr="00F5525E">
        <w:t xml:space="preserve">Il presente patto d’integrità </w:t>
      </w:r>
      <w:r w:rsidR="00C41632" w:rsidRPr="00F5525E">
        <w:t xml:space="preserve">costituisce parte integrante </w:t>
      </w:r>
      <w:r w:rsidRPr="00F5525E">
        <w:t>della</w:t>
      </w:r>
      <w:r w:rsidR="00C41632" w:rsidRPr="00F5525E">
        <w:t xml:space="preserve"> </w:t>
      </w:r>
      <w:r w:rsidRPr="00F5525E">
        <w:t xml:space="preserve">documentazione di </w:t>
      </w:r>
      <w:r w:rsidR="00C41632" w:rsidRPr="00F5525E">
        <w:t>gara</w:t>
      </w:r>
      <w:r w:rsidRPr="00F5525E">
        <w:t xml:space="preserve"> e sancisce </w:t>
      </w:r>
      <w:r w:rsidR="00C41632" w:rsidRPr="00F5525E">
        <w:t xml:space="preserve">la reciproca, formale obbligazione </w:t>
      </w:r>
      <w:r w:rsidR="00030CF1" w:rsidRPr="00F5525E">
        <w:rPr>
          <w:lang w:val="it-IT"/>
        </w:rPr>
        <w:t>del</w:t>
      </w:r>
      <w:r w:rsidR="00852D43" w:rsidRPr="00F5525E">
        <w:rPr>
          <w:lang w:val="it-IT"/>
        </w:rPr>
        <w:t xml:space="preserve">la </w:t>
      </w:r>
      <w:r w:rsidR="00417530" w:rsidRPr="00F5525E">
        <w:rPr>
          <w:lang w:val="it-IT"/>
        </w:rPr>
        <w:t xml:space="preserve">Azienda speciale </w:t>
      </w:r>
      <w:r w:rsidR="00417530">
        <w:rPr>
          <w:lang w:val="it-IT"/>
        </w:rPr>
        <w:t xml:space="preserve">- </w:t>
      </w:r>
      <w:r w:rsidR="00852D43" w:rsidRPr="00F5525E">
        <w:rPr>
          <w:lang w:val="it-IT"/>
        </w:rPr>
        <w:t>Farmacia Comunale di Pineto</w:t>
      </w:r>
      <w:bookmarkStart w:id="2" w:name="_GoBack"/>
      <w:bookmarkEnd w:id="2"/>
      <w:r w:rsidR="00852D43" w:rsidRPr="00F5525E">
        <w:rPr>
          <w:lang w:val="it-IT"/>
        </w:rPr>
        <w:t xml:space="preserve"> </w:t>
      </w:r>
      <w:r w:rsidR="00C41632" w:rsidRPr="00F5525E">
        <w:t xml:space="preserve">e dei partecipanti alla </w:t>
      </w:r>
      <w:r w:rsidRPr="00F5525E">
        <w:t>procedura di scelta del contraente</w:t>
      </w:r>
      <w:r w:rsidR="00C41632" w:rsidRPr="00F5525E">
        <w:t xml:space="preserve"> in oggetto di conformare i propri comportamenti ai</w:t>
      </w:r>
      <w:r w:rsidR="00FD5E8A" w:rsidRPr="00F5525E">
        <w:t xml:space="preserve"> </w:t>
      </w:r>
      <w:r w:rsidR="00C41632" w:rsidRPr="00F5525E">
        <w:t>principi di lealtà, trasparenza e correttezza</w:t>
      </w:r>
      <w:r w:rsidR="00600758" w:rsidRPr="00F5525E">
        <w:t xml:space="preserve"> nonché l’espresso impegno anti</w:t>
      </w:r>
      <w:r w:rsidR="00C41632" w:rsidRPr="00F5525E">
        <w:t>corruzione</w:t>
      </w:r>
      <w:r w:rsidR="00FD5E8A" w:rsidRPr="00F5525E">
        <w:t xml:space="preserve"> </w:t>
      </w:r>
      <w:r w:rsidR="00C41632" w:rsidRPr="00F5525E">
        <w:t>di non offrire, accettare o richiedere somme di denaro o qualsiasi altra ricompensa,</w:t>
      </w:r>
      <w:r w:rsidR="00FD5E8A" w:rsidRPr="00F5525E">
        <w:t xml:space="preserve"> </w:t>
      </w:r>
      <w:r w:rsidR="00C41632" w:rsidRPr="00F5525E">
        <w:t>vantaggio o beneficio, sia direttamente che indirettamente tramite intermediari, al fine</w:t>
      </w:r>
      <w:r w:rsidR="00FD5E8A" w:rsidRPr="00F5525E">
        <w:t xml:space="preserve"> </w:t>
      </w:r>
      <w:r w:rsidR="00C41632" w:rsidRPr="00F5525E">
        <w:t>de</w:t>
      </w:r>
      <w:r w:rsidRPr="00F5525E">
        <w:t xml:space="preserve">ll’assegnazione del contratto </w:t>
      </w:r>
      <w:r w:rsidR="00C41632" w:rsidRPr="00F5525E">
        <w:t>o al fine di distorcerne la corretta esecuzione.</w:t>
      </w:r>
    </w:p>
    <w:p w14:paraId="7A7285C1" w14:textId="77777777" w:rsidR="00E67055" w:rsidRPr="00F5525E" w:rsidRDefault="00E67055" w:rsidP="00F5525E">
      <w:pPr>
        <w:pStyle w:val="Corpodeltesto"/>
        <w:spacing w:line="276" w:lineRule="auto"/>
      </w:pPr>
    </w:p>
    <w:p w14:paraId="16822BC9" w14:textId="77777777" w:rsidR="00E67055" w:rsidRPr="00F5525E" w:rsidRDefault="00E67055" w:rsidP="00F55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Art. </w:t>
      </w:r>
      <w:r w:rsidR="00470B38"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2</w:t>
      </w:r>
      <w:r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- Obblighi della Stazione Appaltante </w:t>
      </w:r>
    </w:p>
    <w:p w14:paraId="1AD67C70" w14:textId="5D00999D" w:rsidR="00C41632" w:rsidRPr="00F5525E" w:rsidRDefault="00C41632" w:rsidP="00F552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 personale, i collaboratori ed i consulenti </w:t>
      </w:r>
      <w:r w:rsidR="00852D43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della stazione appaltante</w:t>
      </w:r>
      <w:r w:rsidR="00C24983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coinvolti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nell’espletamento d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ella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gara e nel controllo dell’esecuzione del relativo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contratto, </w:t>
      </w:r>
      <w:r w:rsidR="00016970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condividendo il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presente patto d’i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ntegrità,</w:t>
      </w:r>
      <w:r w:rsidR="00016970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risultano edotti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delle sanzioni previste a loro carico in caso di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mancato rispetto </w:t>
      </w:r>
      <w:r w:rsidR="00016970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delle statuizioni ivi previste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317093EE" w14:textId="4A59DD50" w:rsidR="00A57A18" w:rsidRPr="00F5525E" w:rsidRDefault="00F5525E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stazione appaltante</w:t>
      </w:r>
      <w:r w:rsidR="00C24983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 impegna comunicare a tutti i concorrenti i dati più rilevanti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riguardanti la gara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quali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: </w:t>
      </w:r>
    </w:p>
    <w:p w14:paraId="46E7D0A0" w14:textId="77777777" w:rsidR="00A57A18" w:rsidRPr="00F5525E" w:rsidRDefault="00C41632" w:rsidP="00F5525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l’elenco dei concorrenti ed i relativi prezzi quotati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14:paraId="463B68AF" w14:textId="77777777" w:rsidR="00E67055" w:rsidRPr="00F5525E" w:rsidRDefault="00C41632" w:rsidP="00F5525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l’elenco delle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offerte respinte con la motivazione dell’esclusione e le ragioni specifiche per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l’assegnazione del contratto al vincitore con relativa attestazione del rispetto dei criteri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 valutazione.</w:t>
      </w:r>
    </w:p>
    <w:p w14:paraId="702BE441" w14:textId="77777777" w:rsidR="00626C8E" w:rsidRPr="00F5525E" w:rsidRDefault="00626C8E" w:rsidP="00F5525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EE073EB" w14:textId="77777777" w:rsidR="00E67055" w:rsidRPr="00F5525E" w:rsidRDefault="00E67055" w:rsidP="00F552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Art. </w:t>
      </w:r>
      <w:r w:rsidR="00470B38"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3</w:t>
      </w:r>
      <w:r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- Obblighi dell’operatore economico</w:t>
      </w:r>
    </w:p>
    <w:p w14:paraId="63CBE432" w14:textId="681E688D" w:rsidR="00C41632" w:rsidRPr="00F5525E" w:rsidRDefault="00C41632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 xml:space="preserve">Il </w:t>
      </w:r>
      <w:r w:rsidR="00016970" w:rsidRPr="00F5525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 xml:space="preserve">sottoscritto 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soggetto c</w:t>
      </w:r>
      <w:r w:rsidRPr="00F5525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oncorrente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……………………………</w:t>
      </w:r>
      <w:r w:rsidR="00C24983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………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…, da parte sua,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si impegna a segnalare </w:t>
      </w:r>
      <w:r w:rsidR="00F5525E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alla stazione appaltante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tentativo di turbativa, irregolarità o distorsione nelle fasi di svolgimento della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gara o durante l’esecuzione dei contratti, da parte di ogni interessato o addetto o di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chiunque possa influenzare le decisioni relative alla gara in oggetto.</w:t>
      </w:r>
    </w:p>
    <w:p w14:paraId="1FFE4C99" w14:textId="77777777" w:rsidR="00C41632" w:rsidRPr="00F5525E" w:rsidRDefault="00016970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lastRenderedPageBreak/>
        <w:t>Il sottoscritto soggetto concorrente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………………………………,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dichiara di non trovarsi in situazioni di controllo o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 collegamento con altri concorrenti e che non si è accordat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 non si accorderà con altri partecipanti alla gara.</w:t>
      </w:r>
    </w:p>
    <w:p w14:paraId="79CD5BC6" w14:textId="5A13454A" w:rsidR="00BB0BD5" w:rsidRPr="00F5525E" w:rsidRDefault="00016970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Il sottoscritto soggetto concorrente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………………………………,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 impeg</w:t>
      </w:r>
      <w:r w:rsidR="00F5525E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na a rendere noti, su richiesta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tutti i pagamenti eseguiti e riguardanti il contratto eventualmente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assegnato</w:t>
      </w:r>
      <w:r w:rsidR="00A57A1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gli a seguito della gara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in oggetto </w:t>
      </w:r>
      <w:r w:rsidR="0060075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compresi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quelli eseguiti a favore di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intermediari e consulenti. </w:t>
      </w:r>
    </w:p>
    <w:p w14:paraId="5646C519" w14:textId="77777777" w:rsidR="00C41632" w:rsidRPr="00F5525E" w:rsidRDefault="00C41632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remunerazione di questi ultimi non deve superare il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“congruo ammontare dovuto per se</w:t>
      </w:r>
      <w:r w:rsidR="00E67055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rvizi legittimi”.</w:t>
      </w:r>
    </w:p>
    <w:p w14:paraId="2A0E4203" w14:textId="77777777" w:rsidR="00F5525E" w:rsidRPr="00F5525E" w:rsidRDefault="00F5525E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E789807" w14:textId="77777777" w:rsidR="00E67055" w:rsidRPr="00F5525E" w:rsidRDefault="00E67055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Art. 4 - Violazione del Patto di integrità</w:t>
      </w:r>
    </w:p>
    <w:p w14:paraId="536D1E62" w14:textId="75AC12AE" w:rsidR="00C41632" w:rsidRPr="00F5525E" w:rsidRDefault="00016970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Il sottoscritto soggetto concorrente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………………………………,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prende nota e accetta che nel caso di mancato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rispetto degli impegni ant</w:t>
      </w:r>
      <w:r w:rsidR="00600758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icorruzione assunti con questo patto di i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ntegrità comunque</w:t>
      </w:r>
      <w:r w:rsidR="00423FA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F5525E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accertato dalla stazione appaltante</w:t>
      </w:r>
      <w:r w:rsidR="00C41632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 potranno essere applicate le seguenti sanzioni:</w:t>
      </w:r>
    </w:p>
    <w:p w14:paraId="1C336747" w14:textId="77777777" w:rsidR="00C41632" w:rsidRPr="00F5525E" w:rsidRDefault="00C41632" w:rsidP="00F5525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isoluzion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 o perdita del contratto;</w:t>
      </w:r>
    </w:p>
    <w:p w14:paraId="7B0DC1D1" w14:textId="77777777" w:rsidR="00C41632" w:rsidRPr="00F5525E" w:rsidRDefault="00C41632" w:rsidP="00F5525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escussione della cauzione </w:t>
      </w:r>
      <w:r w:rsidR="00E67055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definitiva</w:t>
      </w:r>
      <w:r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;</w:t>
      </w:r>
    </w:p>
    <w:p w14:paraId="59D16383" w14:textId="65559B77" w:rsidR="00C41632" w:rsidRPr="00F5525E" w:rsidRDefault="00C41632" w:rsidP="00F5525E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responsabilità per danno arrecato nella misura </w:t>
      </w:r>
      <w:r w:rsidR="00BB0BD5" w:rsidRPr="00F5525E">
        <w:rPr>
          <w:rFonts w:ascii="Times New Roman" w:hAnsi="Times New Roman" w:cs="Times New Roman"/>
          <w:sz w:val="24"/>
          <w:szCs w:val="24"/>
          <w:lang w:val="it-IT" w:eastAsia="it-IT"/>
        </w:rPr>
        <w:t>d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el</w:t>
      </w:r>
      <w:r w:rsidR="00E67055"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5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%</w:t>
      </w:r>
      <w:r w:rsidR="00BB0BD5"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del valore del contratto, impregiudicata la prova dell’esistenza di un danno</w:t>
      </w:r>
      <w:r w:rsidR="00BB0BD5"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maggiore;</w:t>
      </w:r>
    </w:p>
    <w:p w14:paraId="444D0DBB" w14:textId="77777777" w:rsidR="00E67055" w:rsidRPr="00F5525E" w:rsidRDefault="00E67055" w:rsidP="00F5525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</w:p>
    <w:p w14:paraId="5B149FD1" w14:textId="77777777" w:rsidR="00E67055" w:rsidRPr="00F5525E" w:rsidRDefault="00E67055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it-IT"/>
        </w:rPr>
      </w:pPr>
      <w:r w:rsidRPr="00F5525E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Art. 5 - Efficacia del patto di integrità e Foro Competente</w:t>
      </w:r>
    </w:p>
    <w:p w14:paraId="4143E972" w14:textId="77777777" w:rsidR="00C41632" w:rsidRPr="00F5525E" w:rsidRDefault="00600758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Il presente patto d’i</w:t>
      </w:r>
      <w:r w:rsidR="00C41632" w:rsidRPr="00F5525E">
        <w:rPr>
          <w:rFonts w:ascii="Times New Roman" w:hAnsi="Times New Roman" w:cs="Times New Roman"/>
          <w:sz w:val="24"/>
          <w:szCs w:val="24"/>
          <w:lang w:val="it-IT" w:eastAsia="it-IT"/>
        </w:rPr>
        <w:t>ntegrità e le relative sanzioni applicabili resteranno in vigore sino</w:t>
      </w:r>
      <w:r w:rsidR="00423FA2"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="00C41632"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alla completa esecuzione del contratto assegnato a seguito della gara </w:t>
      </w:r>
      <w:r w:rsidR="00E67055" w:rsidRPr="00F5525E">
        <w:rPr>
          <w:rFonts w:ascii="Times New Roman" w:hAnsi="Times New Roman" w:cs="Times New Roman"/>
          <w:sz w:val="24"/>
          <w:szCs w:val="24"/>
          <w:lang w:val="it-IT" w:eastAsia="it-IT"/>
        </w:rPr>
        <w:t>in oggetto</w:t>
      </w:r>
      <w:r w:rsidR="00C41632" w:rsidRPr="00F5525E">
        <w:rPr>
          <w:rFonts w:ascii="Times New Roman" w:hAnsi="Times New Roman" w:cs="Times New Roman"/>
          <w:sz w:val="24"/>
          <w:szCs w:val="24"/>
          <w:lang w:val="it-IT" w:eastAsia="it-IT"/>
        </w:rPr>
        <w:t>.</w:t>
      </w:r>
    </w:p>
    <w:p w14:paraId="655F900E" w14:textId="26C2E5E3" w:rsidR="00C41632" w:rsidRPr="00F5525E" w:rsidRDefault="00E67055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Ogni controversia inerente l’interpretazione e/o esecuzione del presente patto di integrità tra </w:t>
      </w:r>
      <w:r w:rsidR="00F5525E"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la </w:t>
      </w:r>
      <w:r w:rsidR="00F5525E" w:rsidRPr="00F5525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stazione appaltante 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e la suddetta impresa e tra gli stessi concorrenti sarà risolta</w:t>
      </w:r>
      <w:r w:rsidR="00626C8E"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 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esclusivamente dal competente foro di </w:t>
      </w:r>
      <w:r w:rsidR="00E46D0A" w:rsidRPr="00F5525E">
        <w:rPr>
          <w:rFonts w:ascii="Times New Roman" w:hAnsi="Times New Roman" w:cs="Times New Roman"/>
          <w:sz w:val="24"/>
          <w:szCs w:val="24"/>
          <w:lang w:val="it-IT" w:eastAsia="it-IT"/>
        </w:rPr>
        <w:t>Teramo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. </w:t>
      </w:r>
    </w:p>
    <w:p w14:paraId="1E265A88" w14:textId="77777777" w:rsidR="004F338A" w:rsidRPr="00F5525E" w:rsidRDefault="004F338A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</w:p>
    <w:p w14:paraId="406BC708" w14:textId="77777777" w:rsidR="00C41632" w:rsidRPr="00F5525E" w:rsidRDefault="00C41632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Data</w:t>
      </w:r>
      <w:r w:rsidR="00600758" w:rsidRPr="00F5525E">
        <w:rPr>
          <w:rFonts w:ascii="Times New Roman" w:hAnsi="Times New Roman" w:cs="Times New Roman"/>
          <w:sz w:val="24"/>
          <w:szCs w:val="24"/>
          <w:lang w:val="it-IT" w:eastAsia="it-IT"/>
        </w:rPr>
        <w:t>……………………………</w:t>
      </w:r>
    </w:p>
    <w:p w14:paraId="01BF5D85" w14:textId="77777777" w:rsidR="00600758" w:rsidRPr="00F5525E" w:rsidRDefault="00600758" w:rsidP="00F55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 w:eastAsia="it-IT"/>
        </w:rPr>
      </w:pPr>
    </w:p>
    <w:p w14:paraId="2573621A" w14:textId="3A1FEB53" w:rsidR="00357C33" w:rsidRPr="00F5525E" w:rsidRDefault="00BB0BD5" w:rsidP="00F552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 xml:space="preserve">Per </w:t>
      </w:r>
      <w:r w:rsidR="00F5525E" w:rsidRPr="00F5525E">
        <w:rPr>
          <w:rFonts w:ascii="Times New Roman" w:hAnsi="Times New Roman" w:cs="Times New Roman"/>
          <w:sz w:val="24"/>
          <w:szCs w:val="24"/>
          <w:lang w:val="it-IT" w:eastAsia="it-IT"/>
        </w:rPr>
        <w:t>la stazione appaltante</w:t>
      </w:r>
    </w:p>
    <w:p w14:paraId="56874E6C" w14:textId="77777777" w:rsidR="00600758" w:rsidRPr="00F5525E" w:rsidRDefault="00600758" w:rsidP="00F552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(</w:t>
      </w:r>
      <w:r w:rsidR="00357C33" w:rsidRPr="00F5525E">
        <w:rPr>
          <w:rFonts w:ascii="Times New Roman" w:hAnsi="Times New Roman" w:cs="Times New Roman"/>
          <w:sz w:val="24"/>
          <w:szCs w:val="24"/>
          <w:lang w:val="it-IT" w:eastAsia="it-IT"/>
        </w:rPr>
        <w:t>Il Rup</w:t>
      </w: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)</w:t>
      </w:r>
    </w:p>
    <w:p w14:paraId="1FD860F3" w14:textId="63650EB8" w:rsidR="00600758" w:rsidRPr="00F5525E" w:rsidRDefault="00357C33" w:rsidP="00F5525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5525E">
        <w:rPr>
          <w:rFonts w:ascii="Times New Roman" w:hAnsi="Times New Roman" w:cs="Times New Roman"/>
          <w:i/>
          <w:sz w:val="24"/>
          <w:szCs w:val="24"/>
          <w:lang w:val="it-IT" w:eastAsia="it-IT"/>
        </w:rPr>
        <w:t xml:space="preserve">f.to. </w:t>
      </w:r>
      <w:r w:rsidR="00894705" w:rsidRPr="00F5525E">
        <w:rPr>
          <w:rFonts w:ascii="Times New Roman" w:hAnsi="Times New Roman" w:cs="Times New Roman"/>
          <w:i/>
          <w:sz w:val="24"/>
          <w:szCs w:val="24"/>
          <w:lang w:val="it-IT" w:eastAsia="it-IT"/>
        </w:rPr>
        <w:t xml:space="preserve">dott.ssa </w:t>
      </w:r>
      <w:r w:rsidR="00F5525E" w:rsidRPr="00F5525E">
        <w:rPr>
          <w:rFonts w:ascii="Times New Roman" w:hAnsi="Times New Roman" w:cs="Times New Roman"/>
          <w:i/>
          <w:sz w:val="24"/>
          <w:szCs w:val="24"/>
          <w:lang w:val="it-IT" w:eastAsia="it-IT"/>
        </w:rPr>
        <w:t>Catia Tullii</w:t>
      </w:r>
    </w:p>
    <w:p w14:paraId="4B0C0A57" w14:textId="77777777" w:rsidR="00600758" w:rsidRDefault="00600758" w:rsidP="00F552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</w:p>
    <w:p w14:paraId="7593A34B" w14:textId="77777777" w:rsidR="00F5525E" w:rsidRPr="00F5525E" w:rsidRDefault="00F5525E" w:rsidP="00F552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</w:p>
    <w:p w14:paraId="27F5910F" w14:textId="77777777" w:rsidR="00BB0BD5" w:rsidRPr="00F5525E" w:rsidRDefault="00BB0BD5" w:rsidP="00F552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Il legale rappresentante dell’operatore economico concorrente</w:t>
      </w:r>
    </w:p>
    <w:p w14:paraId="12CAC40B" w14:textId="77777777" w:rsidR="00BB0BD5" w:rsidRPr="00F5525E" w:rsidRDefault="00BB0BD5" w:rsidP="00F552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(……………………………………………)</w:t>
      </w:r>
    </w:p>
    <w:p w14:paraId="1974A7A3" w14:textId="3BEC73C6" w:rsidR="00626C8E" w:rsidRPr="00F5525E" w:rsidRDefault="00BB0BD5" w:rsidP="00F5525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t-IT" w:eastAsia="it-IT"/>
        </w:rPr>
      </w:pPr>
      <w:r w:rsidRPr="00F5525E">
        <w:rPr>
          <w:rFonts w:ascii="Times New Roman" w:hAnsi="Times New Roman" w:cs="Times New Roman"/>
          <w:sz w:val="24"/>
          <w:szCs w:val="24"/>
          <w:lang w:val="it-IT" w:eastAsia="it-IT"/>
        </w:rPr>
        <w:t>…………………………………………………………………</w:t>
      </w:r>
    </w:p>
    <w:p w14:paraId="2B4FDA74" w14:textId="77777777" w:rsidR="00726439" w:rsidRPr="00F5525E" w:rsidRDefault="00726439" w:rsidP="00F5525E">
      <w:pPr>
        <w:pStyle w:val="Corpodeltesto"/>
        <w:spacing w:line="276" w:lineRule="auto"/>
      </w:pPr>
      <w:r w:rsidRPr="00F5525E">
        <w:rPr>
          <w:b/>
        </w:rPr>
        <w:t>N.B.</w:t>
      </w:r>
      <w:r w:rsidR="009C0D30" w:rsidRPr="00F5525E">
        <w:rPr>
          <w:b/>
          <w:lang w:val="it-IT"/>
        </w:rPr>
        <w:t xml:space="preserve"> </w:t>
      </w:r>
      <w:r w:rsidRPr="00F5525E">
        <w:t>Il presente patto d’integrità deve essere obbligatoriamente sottoscritto e presentato insieme all’offerta da ciascun partecipante alla gara.</w:t>
      </w:r>
    </w:p>
    <w:sectPr w:rsidR="00726439" w:rsidRPr="00F552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0B9DC" w14:textId="77777777" w:rsidR="008F13CA" w:rsidRDefault="008F13CA" w:rsidP="00030CF1">
      <w:pPr>
        <w:spacing w:after="0" w:line="240" w:lineRule="auto"/>
      </w:pPr>
      <w:r>
        <w:separator/>
      </w:r>
    </w:p>
  </w:endnote>
  <w:endnote w:type="continuationSeparator" w:id="0">
    <w:p w14:paraId="7B309293" w14:textId="77777777" w:rsidR="008F13CA" w:rsidRDefault="008F13CA" w:rsidP="0003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293468"/>
      <w:docPartObj>
        <w:docPartGallery w:val="Page Numbers (Bottom of Page)"/>
        <w:docPartUnique/>
      </w:docPartObj>
    </w:sdtPr>
    <w:sdtEndPr/>
    <w:sdtContent>
      <w:p w14:paraId="01899F78" w14:textId="720D8051" w:rsidR="00F5525E" w:rsidRDefault="00F552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4A" w:rsidRPr="00BE534A">
          <w:rPr>
            <w:noProof/>
            <w:lang w:val="it-IT"/>
          </w:rPr>
          <w:t>2</w:t>
        </w:r>
        <w:r>
          <w:fldChar w:fldCharType="end"/>
        </w:r>
      </w:p>
    </w:sdtContent>
  </w:sdt>
  <w:p w14:paraId="1658F9BE" w14:textId="77777777" w:rsidR="00F5525E" w:rsidRDefault="00F552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FA519" w14:textId="77777777" w:rsidR="008F13CA" w:rsidRDefault="008F13CA" w:rsidP="00030CF1">
      <w:pPr>
        <w:spacing w:after="0" w:line="240" w:lineRule="auto"/>
      </w:pPr>
      <w:r>
        <w:separator/>
      </w:r>
    </w:p>
  </w:footnote>
  <w:footnote w:type="continuationSeparator" w:id="0">
    <w:p w14:paraId="6CB32C63" w14:textId="77777777" w:rsidR="008F13CA" w:rsidRDefault="008F13CA" w:rsidP="0003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53BC2" w14:textId="2431D206" w:rsidR="00030CF1" w:rsidRPr="00030CF1" w:rsidRDefault="00C33B78" w:rsidP="00030CF1">
    <w:pPr>
      <w:pStyle w:val="Corpodeltesto"/>
      <w:spacing w:line="300" w:lineRule="exact"/>
      <w:jc w:val="right"/>
      <w:rPr>
        <w:rFonts w:ascii="Arial Narrow" w:hAnsi="Arial Narrow" w:cs="Verdana"/>
        <w:b/>
        <w:i/>
        <w:sz w:val="22"/>
        <w:szCs w:val="22"/>
        <w:lang w:val="it-IT"/>
      </w:rPr>
    </w:pPr>
    <w:r>
      <w:rPr>
        <w:rFonts w:ascii="Arial Narrow" w:hAnsi="Arial Narrow" w:cs="Verdana"/>
        <w:b/>
        <w:i/>
        <w:sz w:val="22"/>
        <w:szCs w:val="22"/>
        <w:lang w:val="it-IT"/>
      </w:rPr>
      <w:t>Patto di integrità-</w:t>
    </w:r>
    <w:r w:rsidR="00030CF1" w:rsidRPr="00030CF1">
      <w:rPr>
        <w:rFonts w:ascii="Arial Narrow" w:hAnsi="Arial Narrow" w:cs="Verdana"/>
        <w:b/>
        <w:i/>
        <w:sz w:val="22"/>
        <w:szCs w:val="22"/>
        <w:lang w:val="it-IT"/>
      </w:rPr>
      <w:t xml:space="preserve">Allegato </w:t>
    </w:r>
    <w:r w:rsidR="00894705">
      <w:rPr>
        <w:rFonts w:ascii="Arial Narrow" w:hAnsi="Arial Narrow" w:cs="Verdana"/>
        <w:b/>
        <w:i/>
        <w:sz w:val="22"/>
        <w:szCs w:val="22"/>
        <w:lang w:val="it-IT"/>
      </w:rPr>
      <w:t>A</w:t>
    </w:r>
  </w:p>
  <w:p w14:paraId="015257B9" w14:textId="77777777" w:rsidR="00030CF1" w:rsidRPr="00030CF1" w:rsidRDefault="00030CF1" w:rsidP="00030CF1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E46D7"/>
    <w:multiLevelType w:val="hybridMultilevel"/>
    <w:tmpl w:val="C250E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4EE2"/>
    <w:multiLevelType w:val="multilevel"/>
    <w:tmpl w:val="328C6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B6136F1"/>
    <w:multiLevelType w:val="hybridMultilevel"/>
    <w:tmpl w:val="2788184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3C4F"/>
    <w:multiLevelType w:val="hybridMultilevel"/>
    <w:tmpl w:val="B3684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32"/>
    <w:rsid w:val="00007229"/>
    <w:rsid w:val="00016970"/>
    <w:rsid w:val="00030CF1"/>
    <w:rsid w:val="000576E2"/>
    <w:rsid w:val="001946B9"/>
    <w:rsid w:val="001F7CF1"/>
    <w:rsid w:val="00357C33"/>
    <w:rsid w:val="003E5CBB"/>
    <w:rsid w:val="00417530"/>
    <w:rsid w:val="00423FA2"/>
    <w:rsid w:val="00452BAF"/>
    <w:rsid w:val="00470B38"/>
    <w:rsid w:val="004F338A"/>
    <w:rsid w:val="00576427"/>
    <w:rsid w:val="00600758"/>
    <w:rsid w:val="00626C8E"/>
    <w:rsid w:val="00642428"/>
    <w:rsid w:val="00682C3D"/>
    <w:rsid w:val="006B0E80"/>
    <w:rsid w:val="006F51DD"/>
    <w:rsid w:val="00726439"/>
    <w:rsid w:val="007936A4"/>
    <w:rsid w:val="0079413E"/>
    <w:rsid w:val="00852D43"/>
    <w:rsid w:val="008711C3"/>
    <w:rsid w:val="00894705"/>
    <w:rsid w:val="008C24BB"/>
    <w:rsid w:val="008F13CA"/>
    <w:rsid w:val="00967F99"/>
    <w:rsid w:val="009C0D30"/>
    <w:rsid w:val="00A57A18"/>
    <w:rsid w:val="00A91DC0"/>
    <w:rsid w:val="00AE13E0"/>
    <w:rsid w:val="00BB0BD5"/>
    <w:rsid w:val="00BE0A26"/>
    <w:rsid w:val="00BE534A"/>
    <w:rsid w:val="00C24983"/>
    <w:rsid w:val="00C33B78"/>
    <w:rsid w:val="00C41632"/>
    <w:rsid w:val="00C73646"/>
    <w:rsid w:val="00D06614"/>
    <w:rsid w:val="00E46D0A"/>
    <w:rsid w:val="00E67055"/>
    <w:rsid w:val="00E7777C"/>
    <w:rsid w:val="00ED7608"/>
    <w:rsid w:val="00F32614"/>
    <w:rsid w:val="00F5525E"/>
    <w:rsid w:val="00F90A50"/>
    <w:rsid w:val="00F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DD54"/>
  <w15:docId w15:val="{5CD7B82B-3101-4D5D-B6A2-990A5920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keepLines/>
      <w:spacing w:before="40" w:after="0"/>
      <w:outlineLvl w:val="3"/>
    </w:pPr>
    <w:rPr>
      <w:rFonts w:ascii="Calibri Light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keepLines/>
      <w:spacing w:before="40" w:after="0"/>
      <w:outlineLvl w:val="4"/>
    </w:pPr>
    <w:rPr>
      <w:rFonts w:ascii="Calibri Light" w:hAnsi="Calibri Light" w:cs="Times New Roman"/>
      <w:color w:val="2E74B5"/>
      <w:sz w:val="20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keepLines/>
      <w:spacing w:before="40" w:after="0"/>
      <w:outlineLvl w:val="5"/>
    </w:pPr>
    <w:rPr>
      <w:rFonts w:ascii="Calibri Light" w:hAnsi="Calibri Light" w:cs="Times New Roman"/>
      <w:color w:val="1F4E79"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keepLines/>
      <w:spacing w:before="40" w:after="0"/>
      <w:outlineLvl w:val="6"/>
    </w:pPr>
    <w:rPr>
      <w:rFonts w:ascii="Calibri Light" w:hAnsi="Calibri Light" w:cs="Times New Roman"/>
      <w:i/>
      <w:iCs/>
      <w:color w:val="1F4E79"/>
      <w:sz w:val="20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keepLines/>
      <w:spacing w:before="40" w:after="0"/>
      <w:outlineLvl w:val="7"/>
    </w:pPr>
    <w:rPr>
      <w:rFonts w:ascii="Calibri Light" w:hAnsi="Calibri Light" w:cs="Times New Roman"/>
      <w:color w:val="262626"/>
      <w:sz w:val="21"/>
      <w:szCs w:val="21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262626"/>
      <w:sz w:val="21"/>
      <w:szCs w:val="21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="Calibri Light" w:hAnsi="Calibri Light" w:cs="Times New Roman"/>
      <w:spacing w:val="-10"/>
      <w:sz w:val="56"/>
      <w:szCs w:val="56"/>
      <w:lang w:val="x-none" w:eastAsia="x-none"/>
    </w:rPr>
  </w:style>
  <w:style w:type="character" w:customStyle="1" w:styleId="TitoloCarattere">
    <w:name w:val="Titolo Carattere"/>
    <w:link w:val="Titolo"/>
    <w:uiPriority w:val="10"/>
    <w:rPr>
      <w:rFonts w:ascii="Calibri Light" w:eastAsia="SimSun" w:hAnsi="Calibri Light" w:cs="Times New Roman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cs="Times New Roman"/>
      <w:color w:val="5A5A5A"/>
      <w:spacing w:val="15"/>
      <w:sz w:val="20"/>
      <w:szCs w:val="20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Pr>
      <w:color w:val="5A5A5A"/>
      <w:spacing w:val="15"/>
    </w:rPr>
  </w:style>
  <w:style w:type="character" w:customStyle="1" w:styleId="Titolo1Carattere">
    <w:name w:val="Titolo 1 Carattere"/>
    <w:link w:val="Titolo1"/>
    <w:uiPriority w:val="9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itolo3Carattere">
    <w:name w:val="Titolo 3 Carattere"/>
    <w:link w:val="Titolo3"/>
    <w:uiPriority w:val="9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Titolo4Carattere">
    <w:name w:val="Titolo 4 Carattere"/>
    <w:link w:val="Titolo4"/>
    <w:uiPriority w:val="9"/>
    <w:rPr>
      <w:rFonts w:ascii="Calibri Light" w:eastAsia="SimSun" w:hAnsi="Calibri Light" w:cs="Times New Roman"/>
      <w:i/>
      <w:iCs/>
      <w:color w:val="2E74B5"/>
    </w:rPr>
  </w:style>
  <w:style w:type="character" w:customStyle="1" w:styleId="Titolo5Carattere">
    <w:name w:val="Titolo 5 Carattere"/>
    <w:link w:val="Titolo5"/>
    <w:uiPriority w:val="9"/>
    <w:rPr>
      <w:rFonts w:ascii="Calibri Light" w:eastAsia="SimSun" w:hAnsi="Calibri Light" w:cs="Times New Roman"/>
      <w:color w:val="2E74B5"/>
    </w:rPr>
  </w:style>
  <w:style w:type="character" w:customStyle="1" w:styleId="Titolo6Carattere">
    <w:name w:val="Titolo 6 Carattere"/>
    <w:link w:val="Titolo6"/>
    <w:uiPriority w:val="9"/>
    <w:rPr>
      <w:rFonts w:ascii="Calibri Light" w:eastAsia="SimSun" w:hAnsi="Calibri Light" w:cs="Times New Roman"/>
      <w:color w:val="1F4E79"/>
    </w:rPr>
  </w:style>
  <w:style w:type="character" w:customStyle="1" w:styleId="Titolo7Carattere">
    <w:name w:val="Titolo 7 Carattere"/>
    <w:link w:val="Titolo7"/>
    <w:uiPriority w:val="9"/>
    <w:rPr>
      <w:rFonts w:ascii="Calibri Light" w:eastAsia="SimSun" w:hAnsi="Calibri Light" w:cs="Times New Roman"/>
      <w:i/>
      <w:iCs/>
      <w:color w:val="1F4E79"/>
    </w:rPr>
  </w:style>
  <w:style w:type="character" w:customStyle="1" w:styleId="Titolo8Carattere">
    <w:name w:val="Titolo 8 Carattere"/>
    <w:link w:val="Titolo8"/>
    <w:uiPriority w:val="9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Titolo9Carattere">
    <w:name w:val="Titolo 9 Carattere"/>
    <w:link w:val="Titolo9"/>
    <w:uiPriority w:val="9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styleId="Enfasidelicata">
    <w:name w:val="Subtle Emphasis"/>
    <w:uiPriority w:val="19"/>
    <w:qFormat/>
    <w:rPr>
      <w:i/>
      <w:iCs/>
      <w:color w:val="404040"/>
    </w:rPr>
  </w:style>
  <w:style w:type="character" w:styleId="Enfasicorsivo">
    <w:name w:val="Emphasis"/>
    <w:uiPriority w:val="20"/>
    <w:qFormat/>
    <w:rPr>
      <w:i/>
      <w:iCs/>
      <w:color w:val="auto"/>
    </w:rPr>
  </w:style>
  <w:style w:type="character" w:styleId="Enfasiintensa">
    <w:name w:val="Intense Emphasis"/>
    <w:uiPriority w:val="21"/>
    <w:qFormat/>
    <w:rPr>
      <w:i/>
      <w:iCs/>
      <w:color w:val="5B9BD5"/>
    </w:rPr>
  </w:style>
  <w:style w:type="character" w:styleId="Enfasigrassetto">
    <w:name w:val="Strong"/>
    <w:uiPriority w:val="22"/>
    <w:qFormat/>
    <w:rPr>
      <w:b/>
      <w:b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00"/>
      <w:ind w:left="864" w:right="864"/>
    </w:pPr>
    <w:rPr>
      <w:rFonts w:cs="Times New Roman"/>
      <w:i/>
      <w:iCs/>
      <w:color w:val="404040"/>
      <w:sz w:val="20"/>
      <w:szCs w:val="20"/>
      <w:lang w:val="x-none" w:eastAsia="x-none"/>
    </w:rPr>
  </w:style>
  <w:style w:type="character" w:customStyle="1" w:styleId="CitazioneCarattere">
    <w:name w:val="Citazione Carattere"/>
    <w:link w:val="Citazione"/>
    <w:uiPriority w:val="29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Times New Roman"/>
      <w:i/>
      <w:iCs/>
      <w:color w:val="5B9BD5"/>
      <w:sz w:val="20"/>
      <w:szCs w:val="20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Pr>
      <w:i/>
      <w:iCs/>
      <w:color w:val="5B9BD5"/>
    </w:rPr>
  </w:style>
  <w:style w:type="character" w:styleId="Riferimentodelicato">
    <w:name w:val="Subtle Reference"/>
    <w:uiPriority w:val="31"/>
    <w:qFormat/>
    <w:rPr>
      <w:smallCaps/>
      <w:color w:val="404040"/>
    </w:rPr>
  </w:style>
  <w:style w:type="character" w:styleId="Riferimentointenso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Titolodellibro">
    <w:name w:val="Book Title"/>
    <w:uiPriority w:val="33"/>
    <w:qFormat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olosommario">
    <w:name w:val="TOC Heading"/>
    <w:basedOn w:val="Titolo1"/>
    <w:next w:val="Normale"/>
    <w:uiPriority w:val="39"/>
    <w:qFormat/>
    <w:pPr>
      <w:outlineLvl w:val="9"/>
    </w:pPr>
  </w:style>
  <w:style w:type="paragraph" w:styleId="Nessunaspaziatura">
    <w:name w:val="No Spacing"/>
    <w:uiPriority w:val="1"/>
    <w:qFormat/>
    <w:rPr>
      <w:sz w:val="22"/>
      <w:szCs w:val="22"/>
      <w:lang w:val="en-US" w:eastAsia="ja-JP"/>
    </w:rPr>
  </w:style>
  <w:style w:type="paragraph" w:customStyle="1" w:styleId="Corpodeltesto">
    <w:name w:val="Corpo del testo"/>
    <w:basedOn w:val="Normale"/>
    <w:link w:val="CorpodeltestoCarattere"/>
    <w:uiPriority w:val="99"/>
    <w:rsid w:val="00FD5E8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FD5E8A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0C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30CF1"/>
    <w:rPr>
      <w:sz w:val="22"/>
      <w:szCs w:val="22"/>
      <w:lang w:val="en-US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30C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30CF1"/>
    <w:rPr>
      <w:sz w:val="22"/>
      <w:szCs w:val="22"/>
      <w:lang w:val="en-US" w:eastAsia="ja-JP"/>
    </w:rPr>
  </w:style>
  <w:style w:type="character" w:styleId="Collegamentoipertestuale">
    <w:name w:val="Hyperlink"/>
    <w:uiPriority w:val="99"/>
    <w:rsid w:val="00030C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abarrini\Desktop\word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105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AGGIUDICATRICE: (INDIRIZZO, NUMERO DI TELEFONO E DI FAX, NONCHÉ INDIRIZZO ELETTRONICO) ………………………………………………………………………………………………………………</vt:lpstr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AGGIUDICATRICE: (INDIRIZZO, NUMERO DI TELEFONO E DI FAX, NONCHÉ INDIRIZZO ELETTRONICO) ………………………………………………………………………………………………………………</dc:title>
  <dc:subject/>
  <dc:creator>Tabarrini Luca</dc:creator>
  <cp:keywords/>
  <cp:lastModifiedBy>Simona Rabottini</cp:lastModifiedBy>
  <cp:revision>11</cp:revision>
  <dcterms:created xsi:type="dcterms:W3CDTF">2018-06-03T22:51:00Z</dcterms:created>
  <dcterms:modified xsi:type="dcterms:W3CDTF">2022-04-13T08:54:00Z</dcterms:modified>
</cp:coreProperties>
</file>